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黑体" w:hAnsi="黑体" w:eastAsia="黑体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Cs/>
          <w:sz w:val="32"/>
          <w:szCs w:val="32"/>
        </w:rPr>
        <w:t>第四届全国高等学校电子信息类专业</w:t>
      </w:r>
    </w:p>
    <w:p>
      <w:pPr>
        <w:spacing w:line="520" w:lineRule="exact"/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青年教师授课竞赛组委会名单</w:t>
      </w:r>
    </w:p>
    <w:bookmarkEnd w:id="0"/>
    <w:p>
      <w:pPr>
        <w:pStyle w:val="2"/>
        <w:snapToGrid w:val="0"/>
        <w:spacing w:line="520" w:lineRule="exact"/>
        <w:ind w:firstLine="525"/>
        <w:rPr>
          <w:rFonts w:ascii="宋体" w:hAnsi="宋体" w:eastAsia="宋体"/>
          <w:color w:val="000000"/>
          <w:spacing w:val="-6"/>
          <w:sz w:val="28"/>
          <w:szCs w:val="28"/>
        </w:rPr>
      </w:pPr>
    </w:p>
    <w:p>
      <w:pPr>
        <w:pStyle w:val="2"/>
        <w:snapToGrid w:val="0"/>
        <w:spacing w:line="360" w:lineRule="auto"/>
        <w:ind w:firstLine="0" w:firstLineChars="0"/>
        <w:rPr>
          <w:rFonts w:ascii="仿宋" w:hAnsi="仿宋" w:eastAsia="仿宋"/>
          <w:color w:val="000000"/>
          <w:spacing w:val="-6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pacing w:val="-6"/>
          <w:sz w:val="30"/>
          <w:szCs w:val="30"/>
        </w:rPr>
        <w:t xml:space="preserve">主 </w:t>
      </w:r>
      <w:r>
        <w:rPr>
          <w:rFonts w:ascii="仿宋" w:hAnsi="仿宋" w:eastAsia="仿宋"/>
          <w:b/>
          <w:color w:val="000000"/>
          <w:spacing w:val="-6"/>
          <w:sz w:val="30"/>
          <w:szCs w:val="30"/>
        </w:rPr>
        <w:t xml:space="preserve"> </w:t>
      </w:r>
      <w:r>
        <w:rPr>
          <w:rFonts w:hint="eastAsia" w:ascii="仿宋" w:hAnsi="仿宋" w:eastAsia="仿宋"/>
          <w:b/>
          <w:color w:val="000000"/>
          <w:spacing w:val="-6"/>
          <w:sz w:val="30"/>
          <w:szCs w:val="30"/>
        </w:rPr>
        <w:t>任</w:t>
      </w:r>
      <w:r>
        <w:rPr>
          <w:rFonts w:hint="eastAsia" w:ascii="仿宋" w:hAnsi="仿宋" w:eastAsia="仿宋"/>
          <w:color w:val="000000"/>
          <w:spacing w:val="-6"/>
          <w:sz w:val="30"/>
          <w:szCs w:val="30"/>
        </w:rPr>
        <w:t>：郝  跃、刘明亮</w:t>
      </w:r>
    </w:p>
    <w:p>
      <w:pPr>
        <w:pStyle w:val="2"/>
        <w:snapToGrid w:val="0"/>
        <w:spacing w:line="360" w:lineRule="auto"/>
        <w:ind w:firstLine="0" w:firstLineChars="0"/>
        <w:rPr>
          <w:rFonts w:ascii="仿宋" w:hAnsi="仿宋" w:eastAsia="仿宋"/>
          <w:color w:val="000000"/>
          <w:spacing w:val="-6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pacing w:val="-6"/>
          <w:sz w:val="30"/>
          <w:szCs w:val="30"/>
        </w:rPr>
        <w:t>副主任：</w:t>
      </w:r>
      <w:r>
        <w:rPr>
          <w:rFonts w:hint="eastAsia" w:ascii="仿宋" w:hAnsi="仿宋" w:eastAsia="仿宋"/>
          <w:color w:val="000000"/>
          <w:spacing w:val="-6"/>
          <w:sz w:val="30"/>
          <w:szCs w:val="30"/>
        </w:rPr>
        <w:t>刘志敏、吕志伟、陈鹤鸣、曹茂永、何建新、隆克平、</w:t>
      </w:r>
    </w:p>
    <w:p>
      <w:pPr>
        <w:pStyle w:val="2"/>
        <w:snapToGrid w:val="0"/>
        <w:spacing w:line="360" w:lineRule="auto"/>
        <w:ind w:firstLine="1152" w:firstLineChars="400"/>
        <w:rPr>
          <w:rFonts w:ascii="仿宋" w:hAnsi="仿宋" w:eastAsia="仿宋"/>
          <w:color w:val="000000"/>
          <w:spacing w:val="-6"/>
          <w:sz w:val="30"/>
          <w:szCs w:val="30"/>
        </w:rPr>
      </w:pPr>
      <w:r>
        <w:rPr>
          <w:rFonts w:hint="eastAsia" w:ascii="仿宋" w:hAnsi="仿宋" w:eastAsia="仿宋"/>
          <w:color w:val="000000"/>
          <w:spacing w:val="-6"/>
          <w:sz w:val="30"/>
          <w:szCs w:val="30"/>
        </w:rPr>
        <w:t xml:space="preserve">王志军、王 </w:t>
      </w:r>
      <w:r>
        <w:rPr>
          <w:rFonts w:ascii="仿宋" w:hAnsi="仿宋" w:eastAsia="仿宋"/>
          <w:color w:val="000000"/>
          <w:spacing w:val="-6"/>
          <w:sz w:val="30"/>
          <w:szCs w:val="30"/>
        </w:rPr>
        <w:t xml:space="preserve"> </w:t>
      </w:r>
      <w:r>
        <w:rPr>
          <w:rFonts w:hint="eastAsia" w:ascii="仿宋" w:hAnsi="仿宋" w:eastAsia="仿宋"/>
          <w:color w:val="000000"/>
          <w:spacing w:val="-6"/>
          <w:sz w:val="30"/>
          <w:szCs w:val="30"/>
        </w:rPr>
        <w:t>娟、姜善永、王程涛</w:t>
      </w:r>
    </w:p>
    <w:p>
      <w:pPr>
        <w:pStyle w:val="2"/>
        <w:snapToGrid w:val="0"/>
        <w:spacing w:line="360" w:lineRule="auto"/>
        <w:ind w:firstLine="0" w:firstLineChars="0"/>
        <w:rPr>
          <w:rFonts w:ascii="仿宋" w:hAnsi="仿宋" w:eastAsia="仿宋"/>
          <w:color w:val="000000"/>
          <w:spacing w:val="-6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pacing w:val="-6"/>
          <w:sz w:val="30"/>
          <w:szCs w:val="30"/>
        </w:rPr>
        <w:t>委  员：</w:t>
      </w:r>
      <w:r>
        <w:rPr>
          <w:rFonts w:hint="eastAsia" w:ascii="仿宋" w:hAnsi="仿宋" w:eastAsia="仿宋"/>
          <w:color w:val="000000"/>
          <w:spacing w:val="-6"/>
          <w:sz w:val="30"/>
          <w:szCs w:val="30"/>
        </w:rPr>
        <w:t>陈万军、陈前斌、程文青、邓  成、单东日、胡  波、</w:t>
      </w:r>
    </w:p>
    <w:p>
      <w:pPr>
        <w:pStyle w:val="2"/>
        <w:snapToGrid w:val="0"/>
        <w:spacing w:line="360" w:lineRule="auto"/>
        <w:ind w:firstLine="1152" w:firstLineChars="400"/>
        <w:rPr>
          <w:rFonts w:ascii="仿宋" w:hAnsi="仿宋" w:eastAsia="仿宋"/>
          <w:color w:val="000000"/>
          <w:spacing w:val="-6"/>
          <w:sz w:val="30"/>
          <w:szCs w:val="30"/>
        </w:rPr>
      </w:pPr>
      <w:r>
        <w:rPr>
          <w:rFonts w:hint="eastAsia" w:ascii="仿宋" w:hAnsi="仿宋" w:eastAsia="仿宋"/>
          <w:color w:val="000000"/>
          <w:spacing w:val="-6"/>
          <w:sz w:val="30"/>
          <w:szCs w:val="30"/>
        </w:rPr>
        <w:t>何伟明、纪越峰、蒋  林、刘  泉、卢光跃、刘向东、</w:t>
      </w:r>
    </w:p>
    <w:p>
      <w:pPr>
        <w:pStyle w:val="2"/>
        <w:snapToGrid w:val="0"/>
        <w:spacing w:line="360" w:lineRule="auto"/>
        <w:ind w:firstLine="1152" w:firstLineChars="400"/>
        <w:rPr>
          <w:rFonts w:ascii="仿宋" w:hAnsi="仿宋" w:eastAsia="仿宋"/>
          <w:color w:val="000000"/>
          <w:spacing w:val="-6"/>
          <w:sz w:val="30"/>
          <w:szCs w:val="30"/>
        </w:rPr>
      </w:pPr>
      <w:r>
        <w:rPr>
          <w:rFonts w:hint="eastAsia" w:ascii="仿宋" w:hAnsi="仿宋" w:eastAsia="仿宋"/>
          <w:color w:val="000000"/>
          <w:spacing w:val="-6"/>
          <w:sz w:val="30"/>
          <w:szCs w:val="30"/>
        </w:rPr>
        <w:t xml:space="preserve">刘 </w:t>
      </w:r>
      <w:r>
        <w:rPr>
          <w:rFonts w:ascii="仿宋" w:hAnsi="仿宋" w:eastAsia="仿宋"/>
          <w:color w:val="000000"/>
          <w:spacing w:val="-6"/>
          <w:sz w:val="30"/>
          <w:szCs w:val="30"/>
        </w:rPr>
        <w:t xml:space="preserve"> </w:t>
      </w:r>
      <w:r>
        <w:rPr>
          <w:rFonts w:hint="eastAsia" w:ascii="仿宋" w:hAnsi="仿宋" w:eastAsia="仿宋"/>
          <w:color w:val="000000"/>
          <w:spacing w:val="-6"/>
          <w:sz w:val="30"/>
          <w:szCs w:val="30"/>
        </w:rPr>
        <w:t xml:space="preserve">玉、唐朝京、杨  建、王忠勇、徐向民、徐 </w:t>
      </w:r>
      <w:r>
        <w:rPr>
          <w:rFonts w:ascii="仿宋" w:hAnsi="仿宋" w:eastAsia="仿宋"/>
          <w:color w:val="000000"/>
          <w:spacing w:val="-6"/>
          <w:sz w:val="30"/>
          <w:szCs w:val="30"/>
        </w:rPr>
        <w:t xml:space="preserve"> </w:t>
      </w:r>
      <w:r>
        <w:rPr>
          <w:rFonts w:hint="eastAsia" w:ascii="仿宋" w:hAnsi="仿宋" w:eastAsia="仿宋"/>
          <w:color w:val="000000"/>
          <w:spacing w:val="-6"/>
          <w:sz w:val="30"/>
          <w:szCs w:val="30"/>
        </w:rPr>
        <w:t>骏、</w:t>
      </w:r>
    </w:p>
    <w:p>
      <w:pPr>
        <w:pStyle w:val="2"/>
        <w:snapToGrid w:val="0"/>
        <w:spacing w:line="360" w:lineRule="auto"/>
        <w:ind w:firstLine="1152" w:firstLineChars="400"/>
        <w:rPr>
          <w:rFonts w:ascii="仿宋" w:hAnsi="仿宋" w:eastAsia="仿宋"/>
          <w:color w:val="000000"/>
          <w:spacing w:val="-6"/>
          <w:sz w:val="30"/>
          <w:szCs w:val="30"/>
        </w:rPr>
      </w:pPr>
      <w:r>
        <w:rPr>
          <w:rFonts w:hint="eastAsia" w:ascii="仿宋" w:hAnsi="仿宋" w:eastAsia="仿宋"/>
          <w:color w:val="000000"/>
          <w:spacing w:val="-6"/>
          <w:sz w:val="30"/>
          <w:szCs w:val="30"/>
        </w:rPr>
        <w:t>赵  杰、张雪英、周建江</w:t>
      </w:r>
    </w:p>
    <w:p>
      <w:pPr>
        <w:pStyle w:val="2"/>
        <w:snapToGrid w:val="0"/>
        <w:spacing w:line="360" w:lineRule="auto"/>
        <w:ind w:left="1309" w:leftChars="565" w:hanging="123" w:hangingChars="43"/>
        <w:rPr>
          <w:rFonts w:ascii="仿宋" w:hAnsi="仿宋" w:eastAsia="仿宋"/>
          <w:color w:val="000000"/>
          <w:spacing w:val="-6"/>
          <w:sz w:val="30"/>
          <w:szCs w:val="30"/>
        </w:rPr>
      </w:pPr>
    </w:p>
    <w:p>
      <w:pPr>
        <w:pStyle w:val="2"/>
        <w:tabs>
          <w:tab w:val="left" w:pos="1276"/>
          <w:tab w:val="clear" w:pos="420"/>
        </w:tabs>
        <w:snapToGrid w:val="0"/>
        <w:spacing w:line="360" w:lineRule="auto"/>
        <w:ind w:left="1309" w:leftChars="565" w:hanging="123" w:hangingChars="43"/>
        <w:rPr>
          <w:rFonts w:ascii="仿宋" w:hAnsi="仿宋" w:eastAsia="仿宋"/>
          <w:color w:val="000000"/>
          <w:spacing w:val="-6"/>
          <w:sz w:val="30"/>
          <w:szCs w:val="30"/>
        </w:rPr>
      </w:pPr>
    </w:p>
    <w:p>
      <w:pPr>
        <w:spacing w:line="360" w:lineRule="auto"/>
        <w:rPr>
          <w:rFonts w:ascii="黑体" w:hAnsi="黑体" w:eastAsia="黑体"/>
          <w:bCs/>
          <w:sz w:val="32"/>
          <w:szCs w:val="32"/>
        </w:rPr>
      </w:pPr>
    </w:p>
    <w:p>
      <w:pPr>
        <w:spacing w:line="360" w:lineRule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秘书处</w:t>
      </w:r>
    </w:p>
    <w:p>
      <w:pPr>
        <w:pStyle w:val="2"/>
        <w:snapToGrid w:val="0"/>
        <w:spacing w:line="360" w:lineRule="auto"/>
        <w:ind w:firstLine="0" w:firstLineChars="0"/>
        <w:rPr>
          <w:rFonts w:ascii="仿宋" w:hAnsi="仿宋" w:eastAsia="仿宋"/>
          <w:color w:val="000000"/>
          <w:spacing w:val="-6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pacing w:val="-6"/>
          <w:sz w:val="30"/>
          <w:szCs w:val="30"/>
        </w:rPr>
        <w:t>秘 书 长</w:t>
      </w:r>
      <w:r>
        <w:rPr>
          <w:rFonts w:hint="eastAsia" w:ascii="仿宋" w:hAnsi="仿宋" w:eastAsia="仿宋"/>
          <w:color w:val="000000"/>
          <w:spacing w:val="-6"/>
          <w:sz w:val="30"/>
          <w:szCs w:val="30"/>
        </w:rPr>
        <w:t>：陈鹤鸣</w:t>
      </w:r>
    </w:p>
    <w:p>
      <w:pPr>
        <w:pStyle w:val="2"/>
        <w:snapToGrid w:val="0"/>
        <w:spacing w:line="360" w:lineRule="auto"/>
        <w:ind w:firstLine="0" w:firstLineChars="0"/>
        <w:rPr>
          <w:rFonts w:ascii="仿宋" w:hAnsi="仿宋" w:eastAsia="仿宋"/>
          <w:color w:val="000000"/>
          <w:spacing w:val="-6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pacing w:val="-6"/>
          <w:sz w:val="30"/>
          <w:szCs w:val="30"/>
        </w:rPr>
        <w:t>副秘书长：</w:t>
      </w:r>
      <w:r>
        <w:rPr>
          <w:rFonts w:hint="eastAsia" w:ascii="仿宋" w:hAnsi="仿宋" w:eastAsia="仿宋"/>
          <w:color w:val="000000"/>
          <w:spacing w:val="-6"/>
          <w:sz w:val="30"/>
          <w:szCs w:val="30"/>
        </w:rPr>
        <w:t>解其云、王海涛、何文丹、冷建材、张 煜</w:t>
      </w:r>
    </w:p>
    <w:p>
      <w:pPr>
        <w:spacing w:line="360" w:lineRule="auto"/>
      </w:pPr>
      <w:r>
        <w:rPr>
          <w:rFonts w:hint="eastAsia" w:ascii="仿宋" w:hAnsi="仿宋" w:eastAsia="仿宋"/>
          <w:b/>
          <w:color w:val="000000"/>
          <w:spacing w:val="-6"/>
          <w:sz w:val="30"/>
          <w:szCs w:val="30"/>
        </w:rPr>
        <w:t>成    员：</w:t>
      </w:r>
      <w:r>
        <w:rPr>
          <w:rFonts w:hint="eastAsia" w:ascii="仿宋" w:hAnsi="仿宋" w:eastAsia="仿宋"/>
          <w:color w:val="000000"/>
          <w:spacing w:val="-6"/>
          <w:sz w:val="30"/>
          <w:szCs w:val="30"/>
        </w:rPr>
        <w:t>孙宝江、王红红、靳国华</w:t>
      </w:r>
    </w:p>
    <w:p>
      <w:pPr>
        <w:pStyle w:val="2"/>
        <w:snapToGrid w:val="0"/>
        <w:spacing w:line="360" w:lineRule="auto"/>
        <w:ind w:firstLine="0" w:firstLineChars="0"/>
        <w:rPr>
          <w:rFonts w:ascii="仿宋" w:hAnsi="仿宋" w:eastAsia="仿宋"/>
          <w:color w:val="000000"/>
          <w:spacing w:val="-6"/>
          <w:sz w:val="30"/>
          <w:szCs w:val="30"/>
        </w:rPr>
      </w:pPr>
    </w:p>
    <w:p>
      <w:pPr>
        <w:pStyle w:val="2"/>
        <w:snapToGrid w:val="0"/>
        <w:spacing w:line="360" w:lineRule="auto"/>
        <w:ind w:firstLine="564"/>
        <w:rPr>
          <w:rFonts w:ascii="仿宋" w:hAnsi="仿宋" w:eastAsia="仿宋"/>
          <w:color w:val="000000"/>
          <w:spacing w:val="-6"/>
          <w:sz w:val="30"/>
          <w:szCs w:val="30"/>
        </w:rPr>
      </w:pPr>
    </w:p>
    <w:p>
      <w:pPr>
        <w:pStyle w:val="2"/>
        <w:snapToGrid w:val="0"/>
        <w:spacing w:line="360" w:lineRule="auto"/>
        <w:ind w:firstLine="0" w:firstLineChars="0"/>
        <w:rPr>
          <w:rFonts w:ascii="仿宋" w:hAnsi="仿宋" w:eastAsia="仿宋"/>
          <w:spacing w:val="-6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spacing w:val="-6"/>
          <w:sz w:val="30"/>
          <w:szCs w:val="30"/>
        </w:rPr>
        <w:t>赛区协调人：</w:t>
      </w:r>
      <w:r>
        <w:rPr>
          <w:rFonts w:hint="eastAsia" w:ascii="仿宋" w:hAnsi="仿宋" w:eastAsia="仿宋"/>
          <w:color w:val="000000"/>
          <w:spacing w:val="-6"/>
          <w:sz w:val="30"/>
          <w:szCs w:val="30"/>
        </w:rPr>
        <w:t>陈鹤鸣（华东）、陈前斌（华西）、</w:t>
      </w:r>
      <w:r>
        <w:rPr>
          <w:rFonts w:hint="eastAsia" w:ascii="仿宋" w:hAnsi="仿宋" w:eastAsia="仿宋"/>
          <w:spacing w:val="-6"/>
          <w:sz w:val="30"/>
          <w:szCs w:val="30"/>
        </w:rPr>
        <w:t>徐向民（华南）</w:t>
      </w:r>
    </w:p>
    <w:p>
      <w:pPr>
        <w:pStyle w:val="2"/>
        <w:snapToGrid w:val="0"/>
        <w:spacing w:line="360" w:lineRule="auto"/>
        <w:ind w:left="1887" w:leftChars="840" w:hanging="123" w:hangingChars="43"/>
        <w:rPr>
          <w:rFonts w:ascii="仿宋" w:hAnsi="仿宋" w:eastAsia="仿宋"/>
          <w:spacing w:val="-6"/>
          <w:sz w:val="30"/>
          <w:szCs w:val="30"/>
        </w:rPr>
      </w:pPr>
      <w:r>
        <w:rPr>
          <w:rFonts w:hint="eastAsia" w:ascii="仿宋" w:hAnsi="仿宋" w:eastAsia="仿宋"/>
          <w:spacing w:val="-6"/>
          <w:sz w:val="30"/>
          <w:szCs w:val="30"/>
        </w:rPr>
        <w:t>张雪英（华北）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64566"/>
    <w:rsid w:val="66E6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tabs>
        <w:tab w:val="left" w:pos="420"/>
      </w:tabs>
      <w:spacing w:line="600" w:lineRule="exact"/>
      <w:ind w:firstLine="627" w:firstLineChars="196"/>
    </w:pPr>
    <w:rPr>
      <w:rFonts w:ascii="仿宋_GB2312" w:eastAsia="仿宋_GB231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2020-06-08T07:21:00Z</dcterms:created>
  <dc:creator>和彩</dc:creator>
  <cp:lastModifiedBy>和彩</cp:lastModifiedBy>
  <dcterms:modified xsi:type="dcterms:W3CDTF">2020-06-08T07:22:12Z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